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D0BD" w14:textId="77777777" w:rsidR="00D13C7D" w:rsidRPr="00D13C7D" w:rsidRDefault="008C1476" w:rsidP="008C1476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</w:rPr>
      </w:pPr>
      <w:r w:rsidRPr="00D13C7D">
        <w:rPr>
          <w:rFonts w:ascii="Times New Roman" w:hAnsi="Times New Roman" w:cs="Times New Roman"/>
          <w:b/>
          <w:bCs/>
          <w:sz w:val="144"/>
          <w:szCs w:val="144"/>
          <w:u w:val="single"/>
        </w:rPr>
        <w:t xml:space="preserve">Sběr velkoobjemového odpadu proběhne </w:t>
      </w:r>
    </w:p>
    <w:p w14:paraId="422DE6B9" w14:textId="733326FC" w:rsidR="00D13C7D" w:rsidRDefault="008C1476" w:rsidP="00D13C7D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13C7D">
        <w:rPr>
          <w:rFonts w:ascii="Times New Roman" w:hAnsi="Times New Roman" w:cs="Times New Roman"/>
          <w:b/>
          <w:bCs/>
          <w:sz w:val="144"/>
          <w:szCs w:val="144"/>
          <w:u w:val="single"/>
        </w:rPr>
        <w:t>od 4.4. do 6.4.2025</w:t>
      </w:r>
      <w:r w:rsidRPr="008C1476">
        <w:rPr>
          <w:rFonts w:ascii="Times New Roman" w:hAnsi="Times New Roman" w:cs="Times New Roman"/>
          <w:sz w:val="144"/>
          <w:szCs w:val="144"/>
        </w:rPr>
        <w:t>. Kontejner bude přistaven u OÚ a u vlakové zastávky.</w:t>
      </w:r>
    </w:p>
    <w:p w14:paraId="11F7B036" w14:textId="77777777" w:rsidR="00D13C7D" w:rsidRPr="00D13C7D" w:rsidRDefault="00D13C7D" w:rsidP="008C147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2E999B4" w14:textId="7DC99E6B" w:rsidR="00D13C7D" w:rsidRPr="00D13C7D" w:rsidRDefault="00D13C7D" w:rsidP="008C1476">
      <w:pPr>
        <w:jc w:val="center"/>
        <w:rPr>
          <w:rFonts w:ascii="Times New Roman" w:hAnsi="Times New Roman" w:cs="Times New Roman"/>
          <w:b/>
          <w:bCs/>
          <w:color w:val="FF0000"/>
          <w:sz w:val="144"/>
          <w:szCs w:val="144"/>
          <w:u w:val="single"/>
        </w:rPr>
      </w:pPr>
      <w:r w:rsidRPr="00D13C7D">
        <w:rPr>
          <w:rFonts w:ascii="Times New Roman" w:hAnsi="Times New Roman" w:cs="Times New Roman"/>
          <w:b/>
          <w:bCs/>
          <w:color w:val="FF0000"/>
          <w:sz w:val="144"/>
          <w:szCs w:val="144"/>
          <w:u w:val="single"/>
        </w:rPr>
        <w:lastRenderedPageBreak/>
        <w:t>ZMĚNA</w:t>
      </w:r>
    </w:p>
    <w:p w14:paraId="1C1764C0" w14:textId="3C2B9AFD" w:rsidR="00D13C7D" w:rsidRPr="00D13C7D" w:rsidRDefault="008C1476" w:rsidP="00D13C7D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</w:rPr>
      </w:pPr>
      <w:r w:rsidRPr="00D13C7D">
        <w:rPr>
          <w:rFonts w:ascii="Times New Roman" w:hAnsi="Times New Roman" w:cs="Times New Roman"/>
          <w:b/>
          <w:bCs/>
          <w:sz w:val="144"/>
          <w:szCs w:val="144"/>
          <w:u w:val="single"/>
        </w:rPr>
        <w:t xml:space="preserve">Sběr nebezpečného odpadu proběhne 20.5.2025 </w:t>
      </w:r>
    </w:p>
    <w:p w14:paraId="0A7D6202" w14:textId="5A4E38B3" w:rsidR="008C1476" w:rsidRPr="008C1476" w:rsidRDefault="008C1476" w:rsidP="00D13C7D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13C7D">
        <w:rPr>
          <w:rFonts w:ascii="Times New Roman" w:hAnsi="Times New Roman" w:cs="Times New Roman"/>
          <w:b/>
          <w:bCs/>
          <w:sz w:val="144"/>
          <w:szCs w:val="144"/>
          <w:u w:val="single"/>
        </w:rPr>
        <w:t>od 15 do 16 hod</w:t>
      </w:r>
      <w:r w:rsidR="00D13C7D" w:rsidRPr="00D13C7D">
        <w:rPr>
          <w:rFonts w:ascii="Times New Roman" w:hAnsi="Times New Roman" w:cs="Times New Roman"/>
          <w:b/>
          <w:bCs/>
          <w:sz w:val="144"/>
          <w:szCs w:val="144"/>
          <w:u w:val="single"/>
        </w:rPr>
        <w:t xml:space="preserve">. </w:t>
      </w:r>
      <w:r w:rsidRPr="00D13C7D">
        <w:rPr>
          <w:rFonts w:ascii="Times New Roman" w:hAnsi="Times New Roman" w:cs="Times New Roman"/>
          <w:b/>
          <w:bCs/>
          <w:sz w:val="144"/>
          <w:szCs w:val="144"/>
          <w:u w:val="single"/>
        </w:rPr>
        <w:t>u OÚ</w:t>
      </w:r>
      <w:r w:rsidRPr="008C1476">
        <w:rPr>
          <w:rFonts w:ascii="Times New Roman" w:hAnsi="Times New Roman" w:cs="Times New Roman"/>
          <w:sz w:val="144"/>
          <w:szCs w:val="144"/>
        </w:rPr>
        <w:t>.</w:t>
      </w:r>
    </w:p>
    <w:sectPr w:rsidR="008C1476" w:rsidRPr="008C1476" w:rsidSect="008C14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6"/>
    <w:rsid w:val="002F0CB1"/>
    <w:rsid w:val="008C1476"/>
    <w:rsid w:val="00930A93"/>
    <w:rsid w:val="00D1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2B27"/>
  <w15:chartTrackingRefBased/>
  <w15:docId w15:val="{7B5F63B2-A07F-49C6-AF57-B8CD7DB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1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1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1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1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1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1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1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1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1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14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14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14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14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14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14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1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14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14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14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14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Dražůvky</dc:creator>
  <cp:keywords/>
  <dc:description/>
  <cp:lastModifiedBy>Obec Dražůvky</cp:lastModifiedBy>
  <cp:revision>2</cp:revision>
  <cp:lastPrinted>2025-03-21T07:18:00Z</cp:lastPrinted>
  <dcterms:created xsi:type="dcterms:W3CDTF">2025-03-21T07:04:00Z</dcterms:created>
  <dcterms:modified xsi:type="dcterms:W3CDTF">2025-03-21T08:02:00Z</dcterms:modified>
</cp:coreProperties>
</file>